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9E" w:rsidRPr="00050701" w:rsidRDefault="000B579E">
      <w:pPr>
        <w:pStyle w:val="a3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 xml:space="preserve">Д О Г О В О Р   № </w:t>
      </w:r>
    </w:p>
    <w:p w:rsidR="000573DE" w:rsidRPr="00050701" w:rsidRDefault="000573DE">
      <w:pPr>
        <w:pStyle w:val="a3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>об оказании информационных услуг</w:t>
      </w:r>
    </w:p>
    <w:p w:rsidR="000B579E" w:rsidRPr="00050701" w:rsidRDefault="000B579E">
      <w:pPr>
        <w:jc w:val="center"/>
        <w:rPr>
          <w:b/>
          <w:sz w:val="24"/>
          <w:szCs w:val="24"/>
        </w:rPr>
      </w:pPr>
    </w:p>
    <w:p w:rsidR="000B579E" w:rsidRPr="00050701" w:rsidRDefault="000B579E">
      <w:pPr>
        <w:ind w:firstLine="720"/>
        <w:jc w:val="both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>г. Тверь</w:t>
      </w:r>
      <w:r w:rsidRPr="00050701">
        <w:rPr>
          <w:b/>
          <w:sz w:val="24"/>
          <w:szCs w:val="24"/>
        </w:rPr>
        <w:tab/>
      </w:r>
      <w:r w:rsidRPr="00050701">
        <w:rPr>
          <w:b/>
          <w:sz w:val="24"/>
          <w:szCs w:val="24"/>
        </w:rPr>
        <w:tab/>
      </w:r>
      <w:r w:rsidRPr="00050701">
        <w:rPr>
          <w:b/>
          <w:sz w:val="24"/>
          <w:szCs w:val="24"/>
        </w:rPr>
        <w:tab/>
      </w:r>
      <w:r w:rsidRPr="00050701">
        <w:rPr>
          <w:b/>
          <w:sz w:val="24"/>
          <w:szCs w:val="24"/>
        </w:rPr>
        <w:tab/>
      </w:r>
      <w:r w:rsidRPr="00050701">
        <w:rPr>
          <w:b/>
          <w:sz w:val="24"/>
          <w:szCs w:val="24"/>
        </w:rPr>
        <w:tab/>
      </w:r>
      <w:r w:rsidR="000573DE" w:rsidRPr="00050701">
        <w:rPr>
          <w:b/>
          <w:sz w:val="24"/>
          <w:szCs w:val="24"/>
        </w:rPr>
        <w:tab/>
      </w:r>
      <w:r w:rsidR="0025333C" w:rsidRPr="00050701">
        <w:rPr>
          <w:b/>
          <w:sz w:val="24"/>
          <w:szCs w:val="24"/>
        </w:rPr>
        <w:tab/>
      </w:r>
      <w:r w:rsidR="00675FB5" w:rsidRPr="00050701">
        <w:rPr>
          <w:b/>
          <w:sz w:val="24"/>
          <w:szCs w:val="24"/>
        </w:rPr>
        <w:t xml:space="preserve"> </w:t>
      </w:r>
      <w:r w:rsidR="00024085" w:rsidRPr="00050701">
        <w:rPr>
          <w:b/>
          <w:sz w:val="24"/>
          <w:szCs w:val="24"/>
        </w:rPr>
        <w:t>«</w:t>
      </w:r>
      <w:r w:rsidR="00E56840" w:rsidRPr="00050701">
        <w:rPr>
          <w:b/>
          <w:sz w:val="24"/>
          <w:szCs w:val="24"/>
        </w:rPr>
        <w:t xml:space="preserve">   </w:t>
      </w:r>
      <w:r w:rsidR="00024085" w:rsidRPr="00050701">
        <w:rPr>
          <w:b/>
          <w:sz w:val="24"/>
          <w:szCs w:val="24"/>
        </w:rPr>
        <w:t>»</w:t>
      </w:r>
      <w:r w:rsidR="00585F44" w:rsidRPr="00050701">
        <w:rPr>
          <w:b/>
          <w:sz w:val="24"/>
          <w:szCs w:val="24"/>
        </w:rPr>
        <w:t xml:space="preserve"> </w:t>
      </w:r>
      <w:r w:rsidR="00E56840" w:rsidRPr="00050701">
        <w:rPr>
          <w:b/>
          <w:sz w:val="24"/>
          <w:szCs w:val="24"/>
        </w:rPr>
        <w:t xml:space="preserve"> </w:t>
      </w:r>
      <w:r w:rsidR="0025333C" w:rsidRPr="00050701">
        <w:rPr>
          <w:b/>
          <w:sz w:val="24"/>
          <w:szCs w:val="24"/>
        </w:rPr>
        <w:t>_____________</w:t>
      </w:r>
      <w:r w:rsidR="00585F44" w:rsidRPr="00050701">
        <w:rPr>
          <w:b/>
          <w:sz w:val="24"/>
          <w:szCs w:val="24"/>
        </w:rPr>
        <w:t xml:space="preserve"> </w:t>
      </w:r>
      <w:r w:rsidRPr="00050701">
        <w:rPr>
          <w:b/>
          <w:sz w:val="24"/>
          <w:szCs w:val="24"/>
        </w:rPr>
        <w:t>20</w:t>
      </w:r>
      <w:r w:rsidR="00F32730" w:rsidRPr="00050701">
        <w:rPr>
          <w:b/>
          <w:sz w:val="24"/>
          <w:szCs w:val="24"/>
        </w:rPr>
        <w:t xml:space="preserve"> </w:t>
      </w:r>
      <w:r w:rsidR="0025333C" w:rsidRPr="00050701">
        <w:rPr>
          <w:b/>
          <w:sz w:val="24"/>
          <w:szCs w:val="24"/>
        </w:rPr>
        <w:t>__</w:t>
      </w:r>
      <w:r w:rsidR="00F32730" w:rsidRPr="00050701">
        <w:rPr>
          <w:b/>
          <w:sz w:val="24"/>
          <w:szCs w:val="24"/>
        </w:rPr>
        <w:t xml:space="preserve"> </w:t>
      </w:r>
      <w:r w:rsidRPr="00050701">
        <w:rPr>
          <w:b/>
          <w:sz w:val="24"/>
          <w:szCs w:val="24"/>
        </w:rPr>
        <w:t>г.</w:t>
      </w:r>
    </w:p>
    <w:p w:rsidR="00DE070B" w:rsidRDefault="00DE070B" w:rsidP="000573DE">
      <w:pPr>
        <w:ind w:firstLine="567"/>
        <w:jc w:val="both"/>
        <w:rPr>
          <w:b/>
          <w:sz w:val="24"/>
          <w:szCs w:val="24"/>
        </w:rPr>
      </w:pPr>
    </w:p>
    <w:p w:rsidR="000B579E" w:rsidRPr="00050701" w:rsidRDefault="00D2642F" w:rsidP="000573DE">
      <w:pPr>
        <w:ind w:firstLine="567"/>
        <w:jc w:val="both"/>
        <w:rPr>
          <w:sz w:val="24"/>
          <w:szCs w:val="24"/>
        </w:rPr>
      </w:pPr>
      <w:proofErr w:type="gramStart"/>
      <w:r w:rsidRPr="00C02B51">
        <w:rPr>
          <w:bCs/>
          <w:sz w:val="24"/>
          <w:szCs w:val="24"/>
        </w:rPr>
        <w:t>___________________________________________</w:t>
      </w:r>
      <w:r w:rsidR="000573DE" w:rsidRPr="00050701">
        <w:rPr>
          <w:sz w:val="24"/>
          <w:szCs w:val="24"/>
        </w:rPr>
        <w:t xml:space="preserve"> </w:t>
      </w:r>
      <w:r w:rsidR="000B579E" w:rsidRPr="00050701">
        <w:rPr>
          <w:sz w:val="24"/>
          <w:szCs w:val="24"/>
        </w:rPr>
        <w:t>в дал</w:t>
      </w:r>
      <w:r w:rsidR="000573DE" w:rsidRPr="00050701">
        <w:rPr>
          <w:sz w:val="24"/>
          <w:szCs w:val="24"/>
        </w:rPr>
        <w:t>ьнейшем именуемое «Заказчик», в</w:t>
      </w:r>
      <w:r w:rsidR="00EB2A90" w:rsidRPr="00050701">
        <w:rPr>
          <w:sz w:val="24"/>
          <w:szCs w:val="24"/>
        </w:rPr>
        <w:t xml:space="preserve"> лице</w:t>
      </w:r>
      <w:r w:rsidR="00E56840" w:rsidRPr="00050701">
        <w:rPr>
          <w:sz w:val="24"/>
          <w:szCs w:val="24"/>
        </w:rPr>
        <w:t xml:space="preserve"> </w:t>
      </w:r>
      <w:r w:rsidRPr="00050701">
        <w:rPr>
          <w:sz w:val="24"/>
          <w:szCs w:val="24"/>
        </w:rPr>
        <w:t>_______________</w:t>
      </w:r>
      <w:r w:rsidR="00830B89">
        <w:rPr>
          <w:sz w:val="24"/>
          <w:szCs w:val="24"/>
        </w:rPr>
        <w:t>_________</w:t>
      </w:r>
      <w:r w:rsidR="000573DE" w:rsidRPr="00050701">
        <w:rPr>
          <w:sz w:val="24"/>
          <w:szCs w:val="24"/>
        </w:rPr>
        <w:t>,</w:t>
      </w:r>
      <w:r w:rsidR="00AB7F96" w:rsidRPr="00050701">
        <w:rPr>
          <w:sz w:val="24"/>
          <w:szCs w:val="24"/>
        </w:rPr>
        <w:t xml:space="preserve"> </w:t>
      </w:r>
      <w:r w:rsidR="007343C9" w:rsidRPr="00050701">
        <w:rPr>
          <w:sz w:val="24"/>
          <w:szCs w:val="24"/>
        </w:rPr>
        <w:t>д</w:t>
      </w:r>
      <w:r w:rsidR="000B579E" w:rsidRPr="00050701">
        <w:rPr>
          <w:sz w:val="24"/>
          <w:szCs w:val="24"/>
        </w:rPr>
        <w:t>ействующего на</w:t>
      </w:r>
      <w:r w:rsidR="00925370" w:rsidRPr="00050701">
        <w:rPr>
          <w:sz w:val="24"/>
          <w:szCs w:val="24"/>
        </w:rPr>
        <w:t xml:space="preserve"> основании </w:t>
      </w:r>
      <w:r w:rsidRPr="00050701">
        <w:rPr>
          <w:sz w:val="24"/>
          <w:szCs w:val="24"/>
        </w:rPr>
        <w:t>_____________________</w:t>
      </w:r>
      <w:r w:rsidR="00AB7F96" w:rsidRPr="00050701">
        <w:rPr>
          <w:sz w:val="24"/>
          <w:szCs w:val="24"/>
        </w:rPr>
        <w:t>,</w:t>
      </w:r>
      <w:r w:rsidR="002E38A9" w:rsidRPr="00050701">
        <w:rPr>
          <w:sz w:val="24"/>
          <w:szCs w:val="24"/>
        </w:rPr>
        <w:t xml:space="preserve"> </w:t>
      </w:r>
      <w:r w:rsidR="000B579E" w:rsidRPr="00050701">
        <w:rPr>
          <w:sz w:val="24"/>
          <w:szCs w:val="24"/>
        </w:rPr>
        <w:t>и Территориальный орган Фед</w:t>
      </w:r>
      <w:r w:rsidR="00C726A5" w:rsidRPr="00050701">
        <w:rPr>
          <w:sz w:val="24"/>
          <w:szCs w:val="24"/>
        </w:rPr>
        <w:t xml:space="preserve">еральной службы государственной </w:t>
      </w:r>
      <w:r w:rsidR="000B579E" w:rsidRPr="00050701">
        <w:rPr>
          <w:sz w:val="24"/>
          <w:szCs w:val="24"/>
        </w:rPr>
        <w:t xml:space="preserve">статистики по Тверской области, в лице </w:t>
      </w:r>
      <w:r w:rsidR="00825D9D">
        <w:rPr>
          <w:sz w:val="24"/>
        </w:rPr>
        <w:t>временно исполняющего обязанности руководителя Ивановой Елены Сергеевны</w:t>
      </w:r>
      <w:r w:rsidR="000B579E" w:rsidRPr="00050701">
        <w:rPr>
          <w:sz w:val="24"/>
          <w:szCs w:val="24"/>
        </w:rPr>
        <w:t xml:space="preserve">, </w:t>
      </w:r>
      <w:r w:rsidR="00D1450A">
        <w:rPr>
          <w:sz w:val="24"/>
        </w:rPr>
        <w:t>действующего на основании Приказа Росстата № 05/кт от 18.01.2024 г.</w:t>
      </w:r>
      <w:r w:rsidR="00D1450A" w:rsidRPr="00050701">
        <w:rPr>
          <w:sz w:val="24"/>
          <w:szCs w:val="24"/>
        </w:rPr>
        <w:t>, действующего на основании Положения, утвержденного Приказом</w:t>
      </w:r>
      <w:r w:rsidR="00D1450A">
        <w:rPr>
          <w:sz w:val="24"/>
          <w:szCs w:val="24"/>
        </w:rPr>
        <w:t xml:space="preserve"> </w:t>
      </w:r>
      <w:proofErr w:type="spellStart"/>
      <w:r w:rsidR="00D1450A" w:rsidRPr="00050701">
        <w:rPr>
          <w:sz w:val="24"/>
          <w:szCs w:val="24"/>
        </w:rPr>
        <w:t>Росстатаот</w:t>
      </w:r>
      <w:proofErr w:type="spellEnd"/>
      <w:r w:rsidR="00D1450A">
        <w:rPr>
          <w:sz w:val="24"/>
          <w:szCs w:val="24"/>
        </w:rPr>
        <w:t xml:space="preserve"> </w:t>
      </w:r>
      <w:r w:rsidR="00D1450A" w:rsidRPr="00050701">
        <w:rPr>
          <w:sz w:val="24"/>
          <w:szCs w:val="24"/>
        </w:rPr>
        <w:t>20.04.2018 № 223,</w:t>
      </w:r>
      <w:r w:rsidR="00D1450A" w:rsidRPr="004A7315">
        <w:rPr>
          <w:sz w:val="24"/>
          <w:szCs w:val="24"/>
        </w:rPr>
        <w:t xml:space="preserve"> </w:t>
      </w:r>
      <w:r w:rsidR="002E6856" w:rsidRPr="00050701">
        <w:rPr>
          <w:sz w:val="24"/>
          <w:szCs w:val="24"/>
        </w:rPr>
        <w:t xml:space="preserve">в дальнейшем именуемый «Исполнитель», </w:t>
      </w:r>
      <w:r w:rsidR="000B579E" w:rsidRPr="00050701">
        <w:rPr>
          <w:sz w:val="24"/>
          <w:szCs w:val="24"/>
        </w:rPr>
        <w:t>заключили настоящий договор о нижеследующем:</w:t>
      </w:r>
      <w:proofErr w:type="gramEnd"/>
    </w:p>
    <w:p w:rsidR="000B579E" w:rsidRPr="00050701" w:rsidRDefault="000B579E">
      <w:pPr>
        <w:jc w:val="both"/>
        <w:rPr>
          <w:sz w:val="24"/>
          <w:szCs w:val="24"/>
        </w:rPr>
      </w:pPr>
    </w:p>
    <w:p w:rsidR="000B579E" w:rsidRPr="00050701" w:rsidRDefault="000B579E" w:rsidP="000573DE">
      <w:pPr>
        <w:jc w:val="center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>1. ПРЕДМЕТ ДОГОВОРА</w:t>
      </w:r>
    </w:p>
    <w:p w:rsidR="0092007A" w:rsidRDefault="000B579E" w:rsidP="0092007A">
      <w:pPr>
        <w:ind w:firstLine="495"/>
        <w:jc w:val="both"/>
        <w:rPr>
          <w:sz w:val="24"/>
          <w:szCs w:val="24"/>
        </w:rPr>
      </w:pPr>
      <w:r w:rsidRPr="00050701">
        <w:rPr>
          <w:sz w:val="24"/>
          <w:szCs w:val="24"/>
        </w:rPr>
        <w:t xml:space="preserve">1.1. </w:t>
      </w:r>
      <w:r w:rsidR="00B35949" w:rsidRPr="00050701">
        <w:rPr>
          <w:sz w:val="24"/>
          <w:szCs w:val="24"/>
        </w:rPr>
        <w:t>Исполнитель обязуется оказать Заказчику информационные услуги по предоставлению статистической информации, а Заказчик обязуется принять и оплатить их.</w:t>
      </w:r>
    </w:p>
    <w:p w:rsidR="00830B89" w:rsidRDefault="00830B89" w:rsidP="00830B89">
      <w:pPr>
        <w:pStyle w:val="a5"/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830B89">
        <w:rPr>
          <w:sz w:val="24"/>
          <w:szCs w:val="24"/>
        </w:rPr>
        <w:t>Перечень информационных услуг, оказываемых Исполнителем Заказчику, срок их представления определяются</w:t>
      </w:r>
      <w:r>
        <w:rPr>
          <w:sz w:val="24"/>
          <w:szCs w:val="24"/>
        </w:rPr>
        <w:t xml:space="preserve"> в соответствии с заявкой Заказчика (Приложение № 1), </w:t>
      </w:r>
      <w:r w:rsidRPr="00050701">
        <w:rPr>
          <w:bCs/>
          <w:sz w:val="24"/>
          <w:szCs w:val="24"/>
        </w:rPr>
        <w:t>котор</w:t>
      </w:r>
      <w:r w:rsidR="006A6900">
        <w:rPr>
          <w:bCs/>
          <w:sz w:val="24"/>
          <w:szCs w:val="24"/>
        </w:rPr>
        <w:t>ая</w:t>
      </w:r>
      <w:r w:rsidRPr="00050701">
        <w:rPr>
          <w:bCs/>
          <w:sz w:val="24"/>
          <w:szCs w:val="24"/>
        </w:rPr>
        <w:t xml:space="preserve"> является неотъемлемой частью договора.</w:t>
      </w:r>
    </w:p>
    <w:p w:rsidR="005A2052" w:rsidRPr="00050701" w:rsidRDefault="005A2052" w:rsidP="000573DE">
      <w:pPr>
        <w:jc w:val="center"/>
        <w:rPr>
          <w:b/>
          <w:sz w:val="24"/>
          <w:szCs w:val="24"/>
        </w:rPr>
      </w:pPr>
    </w:p>
    <w:p w:rsidR="000B579E" w:rsidRPr="00050701" w:rsidRDefault="000B579E" w:rsidP="000573DE">
      <w:pPr>
        <w:jc w:val="center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 xml:space="preserve">2. </w:t>
      </w:r>
      <w:r w:rsidR="00050701">
        <w:rPr>
          <w:b/>
          <w:sz w:val="24"/>
          <w:szCs w:val="24"/>
        </w:rPr>
        <w:t xml:space="preserve">ПРАВА И </w:t>
      </w:r>
      <w:r w:rsidRPr="00050701">
        <w:rPr>
          <w:b/>
          <w:sz w:val="24"/>
          <w:szCs w:val="24"/>
        </w:rPr>
        <w:t>ОБЯЗАННОСТИ СТОРОН</w:t>
      </w:r>
    </w:p>
    <w:p w:rsidR="000B579E" w:rsidRDefault="000B579E" w:rsidP="00DE070B">
      <w:pPr>
        <w:pStyle w:val="a5"/>
        <w:ind w:firstLine="567"/>
        <w:rPr>
          <w:bCs/>
          <w:sz w:val="24"/>
          <w:szCs w:val="24"/>
        </w:rPr>
      </w:pPr>
      <w:r w:rsidRPr="00050701">
        <w:rPr>
          <w:sz w:val="24"/>
          <w:szCs w:val="24"/>
        </w:rPr>
        <w:t xml:space="preserve">2.1. </w:t>
      </w:r>
      <w:r w:rsidR="00DE070B" w:rsidRPr="00DE070B">
        <w:rPr>
          <w:bCs/>
          <w:sz w:val="24"/>
          <w:szCs w:val="24"/>
        </w:rPr>
        <w:t>Исполните</w:t>
      </w:r>
      <w:r w:rsidR="00DE070B">
        <w:rPr>
          <w:bCs/>
          <w:sz w:val="24"/>
          <w:szCs w:val="24"/>
        </w:rPr>
        <w:t>ль обязан о</w:t>
      </w:r>
      <w:r w:rsidR="00DE070B" w:rsidRPr="00DE070B">
        <w:rPr>
          <w:bCs/>
          <w:sz w:val="24"/>
          <w:szCs w:val="24"/>
        </w:rPr>
        <w:t>рганизовать работу по качественному и своевременному предоставлению Заказчику выпускаемой статистической информации.</w:t>
      </w:r>
    </w:p>
    <w:p w:rsidR="00050701" w:rsidRDefault="00050701" w:rsidP="0005070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 Заказчик обязан п</w:t>
      </w:r>
      <w:r w:rsidRPr="00050701">
        <w:rPr>
          <w:rFonts w:eastAsiaTheme="minorHAnsi"/>
          <w:sz w:val="24"/>
          <w:szCs w:val="24"/>
          <w:lang w:eastAsia="en-US"/>
        </w:rPr>
        <w:t>ринять</w:t>
      </w:r>
      <w:r>
        <w:rPr>
          <w:rFonts w:eastAsiaTheme="minorHAnsi"/>
          <w:sz w:val="24"/>
          <w:szCs w:val="24"/>
          <w:lang w:eastAsia="en-US"/>
        </w:rPr>
        <w:t xml:space="preserve"> и оплатить </w:t>
      </w:r>
      <w:r w:rsidRPr="00050701">
        <w:rPr>
          <w:rFonts w:eastAsiaTheme="minorHAnsi"/>
          <w:sz w:val="24"/>
          <w:szCs w:val="24"/>
          <w:lang w:eastAsia="en-US"/>
        </w:rPr>
        <w:t xml:space="preserve">оказанные услуги по </w:t>
      </w:r>
      <w:r w:rsidR="00191248">
        <w:rPr>
          <w:rFonts w:eastAsiaTheme="minorHAnsi"/>
          <w:sz w:val="24"/>
          <w:szCs w:val="24"/>
          <w:lang w:eastAsia="en-US"/>
        </w:rPr>
        <w:t>а</w:t>
      </w:r>
      <w:r w:rsidRPr="00050701">
        <w:rPr>
          <w:rFonts w:eastAsiaTheme="minorHAnsi"/>
          <w:sz w:val="24"/>
          <w:szCs w:val="24"/>
          <w:lang w:eastAsia="en-US"/>
        </w:rPr>
        <w:t xml:space="preserve">кту </w:t>
      </w:r>
      <w:r w:rsidR="00C56FD1">
        <w:rPr>
          <w:rFonts w:eastAsiaTheme="minorHAnsi"/>
          <w:sz w:val="24"/>
          <w:szCs w:val="24"/>
          <w:lang w:eastAsia="en-US"/>
        </w:rPr>
        <w:t xml:space="preserve">об </w:t>
      </w:r>
      <w:r w:rsidRPr="00050701">
        <w:rPr>
          <w:rFonts w:eastAsiaTheme="minorHAnsi"/>
          <w:sz w:val="24"/>
          <w:szCs w:val="24"/>
          <w:lang w:eastAsia="en-US"/>
        </w:rPr>
        <w:t>оказан</w:t>
      </w:r>
      <w:r w:rsidR="00C56FD1">
        <w:rPr>
          <w:rFonts w:eastAsiaTheme="minorHAnsi"/>
          <w:sz w:val="24"/>
          <w:szCs w:val="24"/>
          <w:lang w:eastAsia="en-US"/>
        </w:rPr>
        <w:t>ии</w:t>
      </w:r>
      <w:r w:rsidRPr="00050701">
        <w:rPr>
          <w:rFonts w:eastAsiaTheme="minorHAnsi"/>
          <w:sz w:val="24"/>
          <w:szCs w:val="24"/>
          <w:lang w:eastAsia="en-US"/>
        </w:rPr>
        <w:t xml:space="preserve"> услуг, в соответствии с настоящим договором.</w:t>
      </w:r>
    </w:p>
    <w:p w:rsidR="00050701" w:rsidRDefault="00050701" w:rsidP="0005070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 Исполнитель имеет право п</w:t>
      </w:r>
      <w:r w:rsidRPr="00050701">
        <w:rPr>
          <w:rFonts w:eastAsiaTheme="minorHAnsi"/>
          <w:sz w:val="24"/>
          <w:szCs w:val="24"/>
          <w:lang w:eastAsia="en-US"/>
        </w:rPr>
        <w:t>риостановить свои обязательства по договору в случае нарушения Заказчиком сроков оплаты до полного погашения образовавшейся задолженности.</w:t>
      </w:r>
    </w:p>
    <w:p w:rsidR="00AB7F96" w:rsidRPr="00050701" w:rsidRDefault="00AB7F96" w:rsidP="00AB7F96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050701">
        <w:rPr>
          <w:rFonts w:ascii="Times New Roman" w:hAnsi="Times New Roman" w:cs="Times New Roman"/>
          <w:sz w:val="24"/>
          <w:szCs w:val="24"/>
        </w:rPr>
        <w:t>2.</w:t>
      </w:r>
      <w:r w:rsidR="00050701">
        <w:rPr>
          <w:rFonts w:ascii="Times New Roman" w:hAnsi="Times New Roman" w:cs="Times New Roman"/>
          <w:sz w:val="24"/>
          <w:szCs w:val="24"/>
        </w:rPr>
        <w:t>4</w:t>
      </w:r>
      <w:r w:rsidRPr="00050701">
        <w:rPr>
          <w:rFonts w:ascii="Times New Roman" w:hAnsi="Times New Roman" w:cs="Times New Roman"/>
          <w:sz w:val="24"/>
          <w:szCs w:val="24"/>
        </w:rPr>
        <w:t>. 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:rsidR="00C22103" w:rsidRPr="00050701" w:rsidRDefault="00C22103">
      <w:pPr>
        <w:jc w:val="both"/>
        <w:rPr>
          <w:sz w:val="24"/>
          <w:szCs w:val="24"/>
        </w:rPr>
      </w:pPr>
    </w:p>
    <w:p w:rsidR="000B579E" w:rsidRPr="00050701" w:rsidRDefault="000B579E" w:rsidP="000573DE">
      <w:pPr>
        <w:jc w:val="center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>3.  ПОРЯДОК РАСЧЕТОВ</w:t>
      </w:r>
    </w:p>
    <w:p w:rsidR="000B579E" w:rsidRPr="00050701" w:rsidRDefault="000B579E">
      <w:pPr>
        <w:pStyle w:val="a4"/>
        <w:ind w:firstLine="720"/>
        <w:rPr>
          <w:sz w:val="24"/>
          <w:szCs w:val="24"/>
        </w:rPr>
      </w:pPr>
      <w:r w:rsidRPr="00050701">
        <w:rPr>
          <w:sz w:val="24"/>
          <w:szCs w:val="24"/>
        </w:rPr>
        <w:t xml:space="preserve">3.1. Заказчик производит оплату стоимости </w:t>
      </w:r>
      <w:r w:rsidR="006A6900">
        <w:rPr>
          <w:sz w:val="24"/>
          <w:szCs w:val="24"/>
        </w:rPr>
        <w:t>услуг</w:t>
      </w:r>
      <w:r w:rsidRPr="00050701">
        <w:rPr>
          <w:sz w:val="24"/>
          <w:szCs w:val="24"/>
        </w:rPr>
        <w:t>, исходя из установленных тарифов,</w:t>
      </w:r>
      <w:r w:rsidR="000C7F92" w:rsidRPr="00050701">
        <w:rPr>
          <w:sz w:val="24"/>
          <w:szCs w:val="24"/>
        </w:rPr>
        <w:t xml:space="preserve"> в сумме</w:t>
      </w:r>
      <w:r w:rsidR="000573DE" w:rsidRPr="00050701">
        <w:rPr>
          <w:sz w:val="24"/>
          <w:szCs w:val="24"/>
        </w:rPr>
        <w:t xml:space="preserve"> </w:t>
      </w:r>
      <w:r w:rsidR="00D2642F" w:rsidRPr="00050701">
        <w:rPr>
          <w:sz w:val="24"/>
          <w:szCs w:val="24"/>
        </w:rPr>
        <w:t>_______</w:t>
      </w:r>
      <w:r w:rsidR="000573DE" w:rsidRPr="00050701">
        <w:rPr>
          <w:sz w:val="24"/>
          <w:szCs w:val="24"/>
        </w:rPr>
        <w:t xml:space="preserve"> </w:t>
      </w:r>
      <w:r w:rsidR="00AF4759" w:rsidRPr="00050701">
        <w:rPr>
          <w:sz w:val="24"/>
          <w:szCs w:val="24"/>
        </w:rPr>
        <w:t>(</w:t>
      </w:r>
      <w:r w:rsidR="00D2642F" w:rsidRPr="00050701">
        <w:rPr>
          <w:sz w:val="24"/>
          <w:szCs w:val="24"/>
        </w:rPr>
        <w:t>___________________________________________________</w:t>
      </w:r>
      <w:r w:rsidR="00AF4759" w:rsidRPr="00050701">
        <w:rPr>
          <w:sz w:val="24"/>
          <w:szCs w:val="24"/>
        </w:rPr>
        <w:t>)</w:t>
      </w:r>
      <w:r w:rsidR="00B61FF0" w:rsidRPr="00050701">
        <w:rPr>
          <w:sz w:val="24"/>
          <w:szCs w:val="24"/>
        </w:rPr>
        <w:t xml:space="preserve"> </w:t>
      </w:r>
      <w:r w:rsidR="00C072B1" w:rsidRPr="00050701">
        <w:rPr>
          <w:sz w:val="24"/>
          <w:szCs w:val="24"/>
        </w:rPr>
        <w:t>рубл</w:t>
      </w:r>
      <w:r w:rsidR="00BE1FF8" w:rsidRPr="00050701">
        <w:rPr>
          <w:sz w:val="24"/>
          <w:szCs w:val="24"/>
        </w:rPr>
        <w:t>ей</w:t>
      </w:r>
      <w:r w:rsidR="0025333C" w:rsidRPr="00050701">
        <w:rPr>
          <w:sz w:val="24"/>
          <w:szCs w:val="24"/>
        </w:rPr>
        <w:t xml:space="preserve"> 00 копеек</w:t>
      </w:r>
      <w:r w:rsidR="000C7F92" w:rsidRPr="00050701">
        <w:rPr>
          <w:sz w:val="24"/>
          <w:szCs w:val="24"/>
        </w:rPr>
        <w:t>,</w:t>
      </w:r>
      <w:r w:rsidRPr="00050701">
        <w:rPr>
          <w:sz w:val="24"/>
          <w:szCs w:val="24"/>
        </w:rPr>
        <w:t xml:space="preserve"> </w:t>
      </w:r>
      <w:r w:rsidR="00F24E07" w:rsidRPr="00050701">
        <w:rPr>
          <w:sz w:val="24"/>
          <w:szCs w:val="24"/>
        </w:rPr>
        <w:t>НДС не облагается</w:t>
      </w:r>
      <w:r w:rsidR="00FA1BDA" w:rsidRPr="00050701">
        <w:rPr>
          <w:sz w:val="24"/>
          <w:szCs w:val="24"/>
        </w:rPr>
        <w:t xml:space="preserve"> </w:t>
      </w:r>
      <w:r w:rsidR="005A2052" w:rsidRPr="00050701">
        <w:rPr>
          <w:sz w:val="24"/>
          <w:szCs w:val="24"/>
        </w:rPr>
        <w:t>в соответствии с п. 4 ч. 2 ст. 146 НК РФ</w:t>
      </w:r>
      <w:r w:rsidR="000573DE" w:rsidRPr="00050701">
        <w:rPr>
          <w:sz w:val="24"/>
          <w:szCs w:val="24"/>
        </w:rPr>
        <w:t xml:space="preserve">. </w:t>
      </w:r>
      <w:r w:rsidR="00830B89">
        <w:rPr>
          <w:sz w:val="24"/>
          <w:szCs w:val="24"/>
        </w:rPr>
        <w:t>Оплата производится п</w:t>
      </w:r>
      <w:r w:rsidR="000573DE" w:rsidRPr="00050701">
        <w:rPr>
          <w:sz w:val="24"/>
          <w:szCs w:val="24"/>
        </w:rPr>
        <w:t xml:space="preserve">утем </w:t>
      </w:r>
      <w:r w:rsidR="00DE070B" w:rsidRPr="003F69E8">
        <w:rPr>
          <w:sz w:val="24"/>
          <w:szCs w:val="24"/>
        </w:rPr>
        <w:t>безналичного</w:t>
      </w:r>
      <w:r w:rsidR="00DE070B" w:rsidRPr="00050701">
        <w:rPr>
          <w:sz w:val="24"/>
          <w:szCs w:val="24"/>
        </w:rPr>
        <w:t xml:space="preserve"> </w:t>
      </w:r>
      <w:r w:rsidR="000573DE" w:rsidRPr="00050701">
        <w:rPr>
          <w:sz w:val="24"/>
          <w:szCs w:val="24"/>
        </w:rPr>
        <w:t>перечисления денежных средств на расчетный счет Исполнителя в течени</w:t>
      </w:r>
      <w:r w:rsidR="0025333C" w:rsidRPr="00050701">
        <w:rPr>
          <w:sz w:val="24"/>
          <w:szCs w:val="24"/>
        </w:rPr>
        <w:t>е</w:t>
      </w:r>
      <w:r w:rsidR="000573DE" w:rsidRPr="00050701">
        <w:rPr>
          <w:sz w:val="24"/>
          <w:szCs w:val="24"/>
        </w:rPr>
        <w:t xml:space="preserve"> 14 календарных дней после подписания </w:t>
      </w:r>
      <w:r w:rsidR="00191248">
        <w:rPr>
          <w:sz w:val="24"/>
          <w:szCs w:val="24"/>
        </w:rPr>
        <w:t>а</w:t>
      </w:r>
      <w:r w:rsidR="000573DE" w:rsidRPr="00050701">
        <w:rPr>
          <w:sz w:val="24"/>
          <w:szCs w:val="24"/>
        </w:rPr>
        <w:t xml:space="preserve">кта </w:t>
      </w:r>
      <w:r w:rsidR="00C56FD1">
        <w:rPr>
          <w:sz w:val="24"/>
          <w:szCs w:val="24"/>
        </w:rPr>
        <w:t>об оказании</w:t>
      </w:r>
      <w:r w:rsidR="000573DE" w:rsidRPr="00050701">
        <w:rPr>
          <w:sz w:val="24"/>
          <w:szCs w:val="24"/>
        </w:rPr>
        <w:t xml:space="preserve"> </w:t>
      </w:r>
      <w:r w:rsidR="00C56FD1">
        <w:rPr>
          <w:sz w:val="24"/>
          <w:szCs w:val="24"/>
        </w:rPr>
        <w:t>услуг</w:t>
      </w:r>
      <w:r w:rsidR="000573DE" w:rsidRPr="00050701">
        <w:rPr>
          <w:sz w:val="24"/>
          <w:szCs w:val="24"/>
        </w:rPr>
        <w:t>.</w:t>
      </w:r>
    </w:p>
    <w:p w:rsidR="000B579E" w:rsidRPr="00050701" w:rsidRDefault="000B579E">
      <w:pPr>
        <w:jc w:val="both"/>
        <w:rPr>
          <w:b/>
          <w:sz w:val="24"/>
          <w:szCs w:val="24"/>
        </w:rPr>
      </w:pPr>
    </w:p>
    <w:p w:rsidR="000B579E" w:rsidRPr="00050701" w:rsidRDefault="000B579E" w:rsidP="000573DE">
      <w:pPr>
        <w:jc w:val="center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>4. СРОК ДЕЙСТВИЯ ДОГОВОРА</w:t>
      </w:r>
    </w:p>
    <w:p w:rsidR="000B579E" w:rsidRPr="00050701" w:rsidRDefault="000B579E">
      <w:pPr>
        <w:ind w:firstLine="720"/>
        <w:jc w:val="both"/>
        <w:rPr>
          <w:sz w:val="24"/>
          <w:szCs w:val="24"/>
        </w:rPr>
      </w:pPr>
      <w:r w:rsidRPr="00050701">
        <w:rPr>
          <w:sz w:val="24"/>
          <w:szCs w:val="24"/>
        </w:rPr>
        <w:t>4.1. Настоящий договор</w:t>
      </w:r>
      <w:r w:rsidR="00EB5D09" w:rsidRPr="00050701">
        <w:rPr>
          <w:sz w:val="24"/>
          <w:szCs w:val="24"/>
        </w:rPr>
        <w:t xml:space="preserve"> вступает в силу с </w:t>
      </w:r>
      <w:r w:rsidR="006A6900">
        <w:rPr>
          <w:sz w:val="24"/>
          <w:szCs w:val="24"/>
        </w:rPr>
        <w:t>«__»</w:t>
      </w:r>
      <w:r w:rsidR="00830B89">
        <w:rPr>
          <w:sz w:val="24"/>
          <w:szCs w:val="24"/>
        </w:rPr>
        <w:t xml:space="preserve"> </w:t>
      </w:r>
      <w:r w:rsidR="006A6900">
        <w:rPr>
          <w:sz w:val="24"/>
          <w:szCs w:val="24"/>
        </w:rPr>
        <w:t>______</w:t>
      </w:r>
      <w:r w:rsidR="00830B89">
        <w:rPr>
          <w:sz w:val="24"/>
          <w:szCs w:val="24"/>
        </w:rPr>
        <w:t xml:space="preserve"> </w:t>
      </w:r>
      <w:r w:rsidR="007B63BB" w:rsidRPr="00050701">
        <w:rPr>
          <w:sz w:val="24"/>
          <w:szCs w:val="24"/>
        </w:rPr>
        <w:t>202</w:t>
      </w:r>
      <w:r w:rsidR="006A6900">
        <w:rPr>
          <w:sz w:val="24"/>
          <w:szCs w:val="24"/>
        </w:rPr>
        <w:t>_</w:t>
      </w:r>
      <w:r w:rsidR="007B63BB" w:rsidRPr="00050701">
        <w:rPr>
          <w:sz w:val="24"/>
          <w:szCs w:val="24"/>
        </w:rPr>
        <w:t xml:space="preserve"> года</w:t>
      </w:r>
      <w:r w:rsidR="00EB5D09" w:rsidRPr="00050701">
        <w:rPr>
          <w:sz w:val="24"/>
          <w:szCs w:val="24"/>
        </w:rPr>
        <w:t xml:space="preserve"> и</w:t>
      </w:r>
      <w:r w:rsidRPr="00050701">
        <w:rPr>
          <w:sz w:val="24"/>
          <w:szCs w:val="24"/>
        </w:rPr>
        <w:t xml:space="preserve"> действует</w:t>
      </w:r>
      <w:r w:rsidR="0091184C" w:rsidRPr="00050701">
        <w:rPr>
          <w:sz w:val="24"/>
          <w:szCs w:val="24"/>
        </w:rPr>
        <w:t xml:space="preserve"> </w:t>
      </w:r>
      <w:r w:rsidRPr="00050701">
        <w:rPr>
          <w:sz w:val="24"/>
          <w:szCs w:val="24"/>
        </w:rPr>
        <w:t xml:space="preserve">до </w:t>
      </w:r>
      <w:r w:rsidR="006A6900">
        <w:rPr>
          <w:sz w:val="24"/>
          <w:szCs w:val="24"/>
        </w:rPr>
        <w:t>«__»</w:t>
      </w:r>
      <w:r w:rsidR="00830B89">
        <w:rPr>
          <w:sz w:val="24"/>
          <w:szCs w:val="24"/>
        </w:rPr>
        <w:t xml:space="preserve"> </w:t>
      </w:r>
      <w:r w:rsidR="006A6900">
        <w:rPr>
          <w:sz w:val="24"/>
          <w:szCs w:val="24"/>
        </w:rPr>
        <w:t>_______</w:t>
      </w:r>
      <w:r w:rsidR="00830B89">
        <w:rPr>
          <w:sz w:val="24"/>
          <w:szCs w:val="24"/>
        </w:rPr>
        <w:t xml:space="preserve"> </w:t>
      </w:r>
      <w:r w:rsidRPr="00050701">
        <w:rPr>
          <w:sz w:val="24"/>
          <w:szCs w:val="24"/>
        </w:rPr>
        <w:t>20</w:t>
      </w:r>
      <w:r w:rsidR="00AB7F96" w:rsidRPr="00050701">
        <w:rPr>
          <w:sz w:val="24"/>
          <w:szCs w:val="24"/>
        </w:rPr>
        <w:t>2</w:t>
      </w:r>
      <w:r w:rsidR="00850F42">
        <w:rPr>
          <w:sz w:val="24"/>
          <w:szCs w:val="24"/>
        </w:rPr>
        <w:t>_</w:t>
      </w:r>
      <w:r w:rsidR="0092007A" w:rsidRPr="00050701">
        <w:rPr>
          <w:sz w:val="24"/>
          <w:szCs w:val="24"/>
        </w:rPr>
        <w:t xml:space="preserve"> </w:t>
      </w:r>
      <w:r w:rsidR="00050701">
        <w:rPr>
          <w:sz w:val="24"/>
          <w:szCs w:val="24"/>
        </w:rPr>
        <w:t xml:space="preserve">года, </w:t>
      </w:r>
      <w:r w:rsidR="00050701" w:rsidRPr="003F69E8">
        <w:rPr>
          <w:sz w:val="24"/>
          <w:szCs w:val="24"/>
        </w:rPr>
        <w:t>а в части финансовых обязательств – до полного исполнения обязательств</w:t>
      </w:r>
      <w:r w:rsidR="00830B89">
        <w:rPr>
          <w:sz w:val="24"/>
          <w:szCs w:val="24"/>
        </w:rPr>
        <w:t>.</w:t>
      </w:r>
    </w:p>
    <w:p w:rsidR="000B579E" w:rsidRPr="00050701" w:rsidRDefault="000B579E">
      <w:pPr>
        <w:jc w:val="both"/>
        <w:rPr>
          <w:sz w:val="24"/>
          <w:szCs w:val="24"/>
        </w:rPr>
      </w:pPr>
    </w:p>
    <w:p w:rsidR="000B579E" w:rsidRPr="00050701" w:rsidRDefault="000B579E" w:rsidP="000573DE">
      <w:pPr>
        <w:jc w:val="center"/>
        <w:rPr>
          <w:b/>
          <w:sz w:val="24"/>
          <w:szCs w:val="24"/>
        </w:rPr>
      </w:pPr>
      <w:r w:rsidRPr="00050701">
        <w:rPr>
          <w:b/>
          <w:sz w:val="24"/>
          <w:szCs w:val="24"/>
        </w:rPr>
        <w:t>5. ОТВЕТСТВЕННОСТЬ СТОРОН</w:t>
      </w:r>
    </w:p>
    <w:p w:rsidR="00024085" w:rsidRPr="00050701" w:rsidRDefault="000573DE" w:rsidP="005A2052">
      <w:pPr>
        <w:pStyle w:val="22"/>
        <w:shd w:val="clear" w:color="auto" w:fill="auto"/>
        <w:tabs>
          <w:tab w:val="left" w:pos="12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50701">
        <w:rPr>
          <w:b w:val="0"/>
          <w:sz w:val="24"/>
          <w:szCs w:val="24"/>
        </w:rPr>
        <w:t xml:space="preserve">5.1. </w:t>
      </w:r>
      <w:r w:rsidRPr="00050701">
        <w:rPr>
          <w:b w:val="0"/>
          <w:color w:val="000000"/>
          <w:spacing w:val="0"/>
          <w:sz w:val="24"/>
          <w:szCs w:val="24"/>
          <w:lang w:bidi="ru-RU"/>
        </w:rPr>
        <w:t>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</w:t>
      </w:r>
      <w:r w:rsidR="00070220" w:rsidRPr="00050701">
        <w:rPr>
          <w:b w:val="0"/>
          <w:color w:val="000000"/>
          <w:spacing w:val="0"/>
          <w:sz w:val="24"/>
          <w:szCs w:val="24"/>
          <w:lang w:bidi="ru-RU"/>
        </w:rPr>
        <w:t>.</w:t>
      </w:r>
      <w:r w:rsidRPr="00050701">
        <w:rPr>
          <w:b w:val="0"/>
          <w:color w:val="000000"/>
          <w:spacing w:val="0"/>
          <w:sz w:val="24"/>
          <w:szCs w:val="24"/>
          <w:lang w:bidi="ru-RU"/>
        </w:rPr>
        <w:t xml:space="preserve"> </w:t>
      </w:r>
    </w:p>
    <w:p w:rsidR="00A82069" w:rsidRDefault="00A82069" w:rsidP="00A82069">
      <w:pPr>
        <w:pStyle w:val="a5"/>
        <w:ind w:left="567" w:firstLine="0"/>
        <w:rPr>
          <w:sz w:val="24"/>
          <w:szCs w:val="24"/>
        </w:rPr>
      </w:pPr>
    </w:p>
    <w:p w:rsidR="00DE070B" w:rsidRPr="00DE070B" w:rsidRDefault="00DE070B" w:rsidP="00DE070B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E070B">
        <w:rPr>
          <w:rFonts w:eastAsiaTheme="minorHAnsi"/>
          <w:b/>
          <w:sz w:val="24"/>
          <w:szCs w:val="24"/>
          <w:lang w:eastAsia="en-US"/>
        </w:rPr>
        <w:t xml:space="preserve">6. </w:t>
      </w:r>
      <w:r>
        <w:rPr>
          <w:rFonts w:eastAsiaTheme="minorHAnsi"/>
          <w:b/>
          <w:sz w:val="24"/>
          <w:szCs w:val="24"/>
          <w:lang w:eastAsia="en-US"/>
        </w:rPr>
        <w:t>ПОРЯДОК РАЗРЕШЕНИЯ СПОРОВ</w:t>
      </w:r>
    </w:p>
    <w:p w:rsidR="00DE070B" w:rsidRPr="00DE070B" w:rsidRDefault="00DE070B" w:rsidP="00DE070B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E070B">
        <w:rPr>
          <w:rFonts w:eastAsiaTheme="minorHAnsi"/>
          <w:sz w:val="24"/>
          <w:szCs w:val="24"/>
          <w:lang w:eastAsia="en-US"/>
        </w:rPr>
        <w:t>6.1.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DE070B" w:rsidRPr="00DE070B" w:rsidRDefault="00DE070B" w:rsidP="00DE070B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E070B">
        <w:rPr>
          <w:rFonts w:eastAsiaTheme="minorHAnsi"/>
          <w:sz w:val="24"/>
          <w:szCs w:val="24"/>
          <w:lang w:eastAsia="en-US"/>
        </w:rPr>
        <w:t>6.2. В случае не достижения Сторонами соглашения споры и разногласия по настоящему договору передаются на рассмотрение в Арбитражный суд Тверской области.</w:t>
      </w:r>
    </w:p>
    <w:p w:rsidR="00DE070B" w:rsidRDefault="00DE07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2069" w:rsidRPr="00050701" w:rsidRDefault="00DE070B" w:rsidP="005A2052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A2052" w:rsidRPr="00050701">
        <w:rPr>
          <w:rFonts w:ascii="Times New Roman" w:hAnsi="Times New Roman"/>
          <w:b/>
          <w:sz w:val="24"/>
          <w:szCs w:val="24"/>
        </w:rPr>
        <w:t xml:space="preserve">. </w:t>
      </w:r>
      <w:r w:rsidR="00A82069" w:rsidRPr="0005070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E070B" w:rsidRDefault="00DE070B" w:rsidP="00A82069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DE070B">
        <w:rPr>
          <w:rFonts w:ascii="Times New Roman" w:hAnsi="Times New Roman"/>
          <w:sz w:val="24"/>
          <w:szCs w:val="24"/>
        </w:rPr>
        <w:t>Настоящий договор, может быть, расторгнут в соответствии с законодательством Российской Федерации. Сторона, решившая расторгнуть договор, обязана письменно уведомить о намерении другую сторону не позднее даты оказания услуги.</w:t>
      </w:r>
    </w:p>
    <w:p w:rsidR="00A82069" w:rsidRPr="00050701" w:rsidRDefault="00DE070B" w:rsidP="00A82069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2069" w:rsidRPr="000507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A82069" w:rsidRPr="00050701">
        <w:rPr>
          <w:rFonts w:ascii="Times New Roman" w:hAnsi="Times New Roman"/>
          <w:sz w:val="24"/>
          <w:szCs w:val="24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82069" w:rsidRPr="00050701" w:rsidRDefault="00DE070B" w:rsidP="00A82069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2069" w:rsidRPr="000507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A82069" w:rsidRPr="00050701">
        <w:rPr>
          <w:rFonts w:ascii="Times New Roman" w:hAnsi="Times New Roman"/>
          <w:sz w:val="24"/>
          <w:szCs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A82069" w:rsidRPr="00050701" w:rsidRDefault="00DE070B" w:rsidP="00A82069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A82069" w:rsidRPr="00050701">
        <w:rPr>
          <w:rFonts w:ascii="Times New Roman" w:hAnsi="Times New Roman"/>
          <w:sz w:val="24"/>
          <w:szCs w:val="24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A82069" w:rsidRPr="00050701" w:rsidRDefault="00DE070B" w:rsidP="00A82069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2069" w:rsidRPr="000507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A82069" w:rsidRPr="00050701">
        <w:rPr>
          <w:rFonts w:ascii="Times New Roman" w:hAnsi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82069" w:rsidRPr="00050701" w:rsidRDefault="00DE070B" w:rsidP="00A82069">
      <w:pPr>
        <w:pStyle w:val="a5"/>
        <w:ind w:left="567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A82069" w:rsidRPr="0005070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A82069" w:rsidRPr="00050701">
        <w:rPr>
          <w:sz w:val="24"/>
          <w:szCs w:val="24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1731E8" w:rsidRDefault="001731E8" w:rsidP="001731E8">
      <w:pPr>
        <w:pStyle w:val="a5"/>
        <w:ind w:left="567" w:firstLine="0"/>
        <w:rPr>
          <w:sz w:val="24"/>
          <w:szCs w:val="24"/>
        </w:rPr>
      </w:pPr>
    </w:p>
    <w:p w:rsidR="00DE070B" w:rsidRDefault="00DE070B" w:rsidP="00DE070B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</w:t>
      </w:r>
      <w:r w:rsidRPr="00DE070B">
        <w:rPr>
          <w:rFonts w:eastAsiaTheme="minorHAnsi"/>
          <w:b/>
          <w:sz w:val="24"/>
          <w:szCs w:val="24"/>
          <w:lang w:eastAsia="en-US"/>
        </w:rPr>
        <w:t xml:space="preserve">. </w:t>
      </w:r>
      <w:r>
        <w:rPr>
          <w:rFonts w:eastAsiaTheme="minorHAnsi"/>
          <w:b/>
          <w:sz w:val="24"/>
          <w:szCs w:val="24"/>
          <w:lang w:eastAsia="en-US"/>
        </w:rPr>
        <w:t>АДРЕСА И РЕКВИЗИТЫ СТОРОН</w:t>
      </w:r>
    </w:p>
    <w:p w:rsidR="00DE070B" w:rsidRPr="00DE070B" w:rsidRDefault="00DE070B" w:rsidP="00DE070B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0173" w:type="dxa"/>
        <w:tblLayout w:type="fixed"/>
        <w:tblLook w:val="0000"/>
      </w:tblPr>
      <w:tblGrid>
        <w:gridCol w:w="4928"/>
        <w:gridCol w:w="5245"/>
      </w:tblGrid>
      <w:tr w:rsidR="000B579E" w:rsidRPr="00050701" w:rsidTr="00934B02">
        <w:trPr>
          <w:trHeight w:val="3799"/>
        </w:trPr>
        <w:tc>
          <w:tcPr>
            <w:tcW w:w="4928" w:type="dxa"/>
          </w:tcPr>
          <w:p w:rsidR="000C7F92" w:rsidRPr="00050701" w:rsidRDefault="000B579E" w:rsidP="001731E8">
            <w:pPr>
              <w:pStyle w:val="a5"/>
              <w:tabs>
                <w:tab w:val="left" w:pos="2796"/>
              </w:tabs>
              <w:ind w:firstLine="0"/>
              <w:rPr>
                <w:b/>
                <w:sz w:val="24"/>
                <w:szCs w:val="24"/>
              </w:rPr>
            </w:pPr>
            <w:r w:rsidRPr="00050701">
              <w:rPr>
                <w:b/>
                <w:sz w:val="24"/>
                <w:szCs w:val="24"/>
              </w:rPr>
              <w:t xml:space="preserve">                    ЗАКАЗЧИК</w:t>
            </w:r>
            <w:r w:rsidR="00B7249A" w:rsidRPr="00050701">
              <w:rPr>
                <w:b/>
                <w:sz w:val="24"/>
                <w:szCs w:val="24"/>
              </w:rPr>
              <w:tab/>
            </w:r>
          </w:p>
          <w:p w:rsidR="00925370" w:rsidRPr="00050701" w:rsidRDefault="001731E8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 xml:space="preserve"> </w:t>
            </w:r>
            <w:r w:rsidR="00D2642F" w:rsidRPr="00050701">
              <w:rPr>
                <w:sz w:val="24"/>
                <w:szCs w:val="24"/>
              </w:rPr>
              <w:t>_______________________________</w:t>
            </w:r>
          </w:p>
          <w:p w:rsidR="00D2642F" w:rsidRPr="00050701" w:rsidRDefault="00D2642F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_______________________________</w:t>
            </w:r>
          </w:p>
          <w:p w:rsidR="00D2642F" w:rsidRPr="00050701" w:rsidRDefault="00D2642F" w:rsidP="00ED2B01">
            <w:pPr>
              <w:rPr>
                <w:sz w:val="24"/>
                <w:szCs w:val="24"/>
              </w:rPr>
            </w:pPr>
          </w:p>
          <w:p w:rsidR="00D2642F" w:rsidRPr="00050701" w:rsidRDefault="001731E8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Адрес:</w:t>
            </w:r>
            <w:r w:rsidR="00D2642F" w:rsidRPr="00050701">
              <w:rPr>
                <w:sz w:val="24"/>
                <w:szCs w:val="24"/>
              </w:rPr>
              <w:t>__________________________</w:t>
            </w:r>
          </w:p>
          <w:p w:rsidR="001731E8" w:rsidRPr="00050701" w:rsidRDefault="00D2642F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________________________________</w:t>
            </w:r>
            <w:r w:rsidR="001731E8" w:rsidRPr="00050701">
              <w:rPr>
                <w:sz w:val="24"/>
                <w:szCs w:val="24"/>
              </w:rPr>
              <w:t xml:space="preserve"> </w:t>
            </w:r>
          </w:p>
          <w:p w:rsidR="001731E8" w:rsidRPr="00050701" w:rsidRDefault="001731E8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ИНН</w:t>
            </w:r>
            <w:r w:rsidR="00D2642F" w:rsidRPr="00050701">
              <w:rPr>
                <w:sz w:val="24"/>
                <w:szCs w:val="24"/>
              </w:rPr>
              <w:t>___________</w:t>
            </w:r>
            <w:r w:rsidRPr="00050701">
              <w:rPr>
                <w:sz w:val="24"/>
                <w:szCs w:val="24"/>
              </w:rPr>
              <w:t>КПП</w:t>
            </w:r>
            <w:r w:rsidR="00D2642F" w:rsidRPr="00050701">
              <w:rPr>
                <w:sz w:val="24"/>
                <w:szCs w:val="24"/>
              </w:rPr>
              <w:t>____________</w:t>
            </w:r>
            <w:r w:rsidR="00F71212" w:rsidRPr="00050701">
              <w:rPr>
                <w:sz w:val="24"/>
                <w:szCs w:val="24"/>
              </w:rPr>
              <w:t xml:space="preserve"> </w:t>
            </w:r>
          </w:p>
          <w:p w:rsidR="001731E8" w:rsidRPr="00050701" w:rsidRDefault="00F71212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Р</w:t>
            </w:r>
            <w:r w:rsidR="001731E8" w:rsidRPr="00050701">
              <w:rPr>
                <w:sz w:val="24"/>
                <w:szCs w:val="24"/>
              </w:rPr>
              <w:t>/с</w:t>
            </w:r>
            <w:r w:rsidR="00D2642F" w:rsidRPr="00050701">
              <w:rPr>
                <w:sz w:val="24"/>
                <w:szCs w:val="24"/>
              </w:rPr>
              <w:t>_____________________________</w:t>
            </w:r>
            <w:r w:rsidRPr="00050701">
              <w:rPr>
                <w:sz w:val="24"/>
                <w:szCs w:val="24"/>
              </w:rPr>
              <w:t xml:space="preserve"> </w:t>
            </w:r>
          </w:p>
          <w:p w:rsidR="00AB7F96" w:rsidRPr="00050701" w:rsidRDefault="001731E8" w:rsidP="00ED2B01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БИК</w:t>
            </w:r>
            <w:r w:rsidR="00D2642F" w:rsidRPr="00050701">
              <w:rPr>
                <w:sz w:val="24"/>
                <w:szCs w:val="24"/>
              </w:rPr>
              <w:t>___________________________</w:t>
            </w:r>
            <w:r w:rsidRPr="00050701">
              <w:rPr>
                <w:sz w:val="24"/>
                <w:szCs w:val="24"/>
              </w:rPr>
              <w:t xml:space="preserve"> </w:t>
            </w:r>
            <w:r w:rsidR="00F71212" w:rsidRPr="00050701">
              <w:rPr>
                <w:sz w:val="24"/>
                <w:szCs w:val="24"/>
              </w:rPr>
              <w:t xml:space="preserve"> </w:t>
            </w:r>
          </w:p>
          <w:p w:rsidR="00AB7F96" w:rsidRPr="00050701" w:rsidRDefault="00AB7F96" w:rsidP="00ED2B01">
            <w:pPr>
              <w:rPr>
                <w:sz w:val="24"/>
                <w:szCs w:val="24"/>
              </w:rPr>
            </w:pPr>
          </w:p>
          <w:p w:rsidR="00AB7F96" w:rsidRPr="00050701" w:rsidRDefault="00AB7F96" w:rsidP="00ED2B01">
            <w:pPr>
              <w:rPr>
                <w:sz w:val="24"/>
                <w:szCs w:val="24"/>
              </w:rPr>
            </w:pPr>
          </w:p>
          <w:p w:rsidR="001731E8" w:rsidRPr="00050701" w:rsidRDefault="001731E8" w:rsidP="00ED2B01">
            <w:pPr>
              <w:rPr>
                <w:sz w:val="24"/>
                <w:szCs w:val="24"/>
              </w:rPr>
            </w:pPr>
          </w:p>
          <w:p w:rsidR="00A82069" w:rsidRPr="00050701" w:rsidRDefault="00A82069" w:rsidP="00ED2B01">
            <w:pPr>
              <w:rPr>
                <w:sz w:val="24"/>
                <w:szCs w:val="24"/>
              </w:rPr>
            </w:pPr>
          </w:p>
          <w:p w:rsidR="00A82069" w:rsidRPr="00050701" w:rsidRDefault="00A82069" w:rsidP="00ED2B01">
            <w:pPr>
              <w:rPr>
                <w:sz w:val="24"/>
                <w:szCs w:val="24"/>
              </w:rPr>
            </w:pPr>
          </w:p>
          <w:p w:rsidR="003E3D21" w:rsidRPr="00050701" w:rsidRDefault="003E3D21" w:rsidP="00ED2B01">
            <w:pPr>
              <w:rPr>
                <w:sz w:val="24"/>
                <w:szCs w:val="24"/>
              </w:rPr>
            </w:pPr>
          </w:p>
          <w:p w:rsidR="003E3D21" w:rsidRPr="00050701" w:rsidRDefault="003E3D21" w:rsidP="00ED2B01">
            <w:pPr>
              <w:rPr>
                <w:sz w:val="24"/>
                <w:szCs w:val="24"/>
              </w:rPr>
            </w:pPr>
          </w:p>
          <w:p w:rsidR="003E3D21" w:rsidRPr="00050701" w:rsidRDefault="003E3D21" w:rsidP="00ED2B01">
            <w:pPr>
              <w:rPr>
                <w:sz w:val="24"/>
                <w:szCs w:val="24"/>
              </w:rPr>
            </w:pPr>
          </w:p>
          <w:p w:rsidR="003E3D21" w:rsidRPr="00050701" w:rsidRDefault="003E3D21" w:rsidP="00ED2B01">
            <w:pPr>
              <w:rPr>
                <w:sz w:val="24"/>
                <w:szCs w:val="24"/>
              </w:rPr>
            </w:pPr>
          </w:p>
          <w:p w:rsidR="003E3D21" w:rsidRPr="00050701" w:rsidRDefault="003E3D21" w:rsidP="00ED2B01">
            <w:pPr>
              <w:rPr>
                <w:sz w:val="24"/>
                <w:szCs w:val="24"/>
              </w:rPr>
            </w:pPr>
          </w:p>
          <w:p w:rsidR="003E3D21" w:rsidRPr="00050701" w:rsidRDefault="003E3D21" w:rsidP="00ED2B01">
            <w:pPr>
              <w:rPr>
                <w:sz w:val="24"/>
                <w:szCs w:val="24"/>
              </w:rPr>
            </w:pPr>
          </w:p>
          <w:p w:rsidR="00AB7F96" w:rsidRPr="00050701" w:rsidRDefault="00AB7F96" w:rsidP="00DE1FB9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 xml:space="preserve">_________________ </w:t>
            </w:r>
            <w:r w:rsidR="00050701" w:rsidRPr="00050701">
              <w:rPr>
                <w:sz w:val="24"/>
                <w:szCs w:val="24"/>
              </w:rPr>
              <w:t>/____________/</w:t>
            </w:r>
          </w:p>
          <w:p w:rsidR="003E3D21" w:rsidRPr="00050701" w:rsidRDefault="003E3D21" w:rsidP="00DE1FB9">
            <w:pPr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0B579E" w:rsidRPr="00050701" w:rsidRDefault="000B579E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050701">
              <w:rPr>
                <w:b/>
                <w:sz w:val="24"/>
                <w:szCs w:val="24"/>
              </w:rPr>
              <w:t xml:space="preserve">                 ИСПОЛНИТЕЛЬ</w:t>
            </w:r>
          </w:p>
          <w:p w:rsidR="000B579E" w:rsidRPr="00050701" w:rsidRDefault="000B579E" w:rsidP="00AB7F96">
            <w:pPr>
              <w:pStyle w:val="20"/>
              <w:rPr>
                <w:szCs w:val="24"/>
              </w:rPr>
            </w:pPr>
            <w:r w:rsidRPr="00050701">
              <w:rPr>
                <w:szCs w:val="24"/>
              </w:rPr>
              <w:t>Территориальный орган Федеральной службы государственной статистики по Тверской области</w:t>
            </w: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Юр. адрес: 170100, г. Тверь, ул. Советская, д. 35</w:t>
            </w: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ИНН 6901068750/КПП 695001001</w:t>
            </w: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ОГРН 1056900004358</w:t>
            </w:r>
          </w:p>
          <w:p w:rsidR="00934B02" w:rsidRPr="000F31FD" w:rsidRDefault="00934B02" w:rsidP="00934B02">
            <w:pPr>
              <w:rPr>
                <w:sz w:val="24"/>
                <w:szCs w:val="24"/>
              </w:rPr>
            </w:pPr>
            <w:r w:rsidRPr="000F31FD">
              <w:rPr>
                <w:sz w:val="24"/>
                <w:szCs w:val="24"/>
              </w:rPr>
              <w:t>Банковский счет 03100643000000013600 в Отделении Тверь Банка России // УФК по Тверской области г. Тверь</w:t>
            </w:r>
          </w:p>
          <w:p w:rsidR="003E3D21" w:rsidRPr="00050701" w:rsidRDefault="00934B02" w:rsidP="00934B02">
            <w:pPr>
              <w:spacing w:line="240" w:lineRule="atLeast"/>
              <w:rPr>
                <w:sz w:val="24"/>
                <w:szCs w:val="24"/>
              </w:rPr>
            </w:pPr>
            <w:r w:rsidRPr="000F31FD">
              <w:rPr>
                <w:sz w:val="24"/>
                <w:szCs w:val="24"/>
              </w:rPr>
              <w:t>л/с 04361365140</w:t>
            </w:r>
            <w:r>
              <w:rPr>
                <w:sz w:val="24"/>
                <w:szCs w:val="24"/>
              </w:rPr>
              <w:br/>
            </w:r>
            <w:r w:rsidR="003E3D21" w:rsidRPr="00050701">
              <w:rPr>
                <w:sz w:val="24"/>
                <w:szCs w:val="24"/>
              </w:rPr>
              <w:t>к/с 40102810545370000029</w:t>
            </w:r>
          </w:p>
          <w:p w:rsidR="003E3D2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БИК 012809106</w:t>
            </w:r>
          </w:p>
          <w:p w:rsidR="00934B02" w:rsidRPr="000F31FD" w:rsidRDefault="00934B02" w:rsidP="00934B02">
            <w:pPr>
              <w:rPr>
                <w:sz w:val="24"/>
                <w:szCs w:val="24"/>
              </w:rPr>
            </w:pPr>
            <w:r w:rsidRPr="000F31FD">
              <w:rPr>
                <w:sz w:val="24"/>
                <w:szCs w:val="24"/>
              </w:rPr>
              <w:t>КБК 15711301040016000130</w:t>
            </w:r>
          </w:p>
          <w:p w:rsidR="00934B02" w:rsidRPr="00BE6E14" w:rsidRDefault="00934B02" w:rsidP="00934B02">
            <w:pPr>
              <w:jc w:val="both"/>
              <w:rPr>
                <w:sz w:val="24"/>
                <w:szCs w:val="24"/>
              </w:rPr>
            </w:pPr>
            <w:r w:rsidRPr="000F31FD">
              <w:rPr>
                <w:sz w:val="24"/>
                <w:szCs w:val="24"/>
              </w:rPr>
              <w:t>ОКТМО 28701000</w:t>
            </w: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>Тел./факс (4822) 34-63-08</w:t>
            </w: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050701">
              <w:rPr>
                <w:sz w:val="24"/>
                <w:szCs w:val="24"/>
              </w:rPr>
              <w:t>Эл</w:t>
            </w:r>
            <w:proofErr w:type="gramStart"/>
            <w:r w:rsidRPr="00050701">
              <w:rPr>
                <w:sz w:val="24"/>
                <w:szCs w:val="24"/>
              </w:rPr>
              <w:t>.п</w:t>
            </w:r>
            <w:proofErr w:type="gramEnd"/>
            <w:r w:rsidRPr="00050701">
              <w:rPr>
                <w:sz w:val="24"/>
                <w:szCs w:val="24"/>
              </w:rPr>
              <w:t>очта</w:t>
            </w:r>
            <w:proofErr w:type="spellEnd"/>
            <w:r w:rsidRPr="00050701">
              <w:rPr>
                <w:sz w:val="24"/>
                <w:szCs w:val="24"/>
              </w:rPr>
              <w:t xml:space="preserve"> 69@rosstat.gov.ru</w:t>
            </w: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</w:p>
          <w:p w:rsidR="003E3D21" w:rsidRDefault="003E3D21" w:rsidP="003E3D21">
            <w:pPr>
              <w:spacing w:line="240" w:lineRule="atLeast"/>
              <w:rPr>
                <w:sz w:val="24"/>
                <w:szCs w:val="24"/>
              </w:rPr>
            </w:pPr>
          </w:p>
          <w:p w:rsidR="00830B89" w:rsidRPr="00050701" w:rsidRDefault="00830B89" w:rsidP="003E3D21">
            <w:pPr>
              <w:spacing w:line="240" w:lineRule="atLeast"/>
              <w:rPr>
                <w:sz w:val="24"/>
                <w:szCs w:val="24"/>
              </w:rPr>
            </w:pPr>
          </w:p>
          <w:p w:rsidR="003E3D21" w:rsidRPr="00050701" w:rsidRDefault="003E3D21" w:rsidP="003E3D21">
            <w:pPr>
              <w:spacing w:line="240" w:lineRule="atLeast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 xml:space="preserve">________________ </w:t>
            </w:r>
            <w:r w:rsidR="00830B89">
              <w:rPr>
                <w:sz w:val="24"/>
                <w:szCs w:val="24"/>
              </w:rPr>
              <w:t>/____________/</w:t>
            </w:r>
          </w:p>
          <w:p w:rsidR="001731E8" w:rsidRPr="00050701" w:rsidRDefault="003E3D21">
            <w:pPr>
              <w:pStyle w:val="a5"/>
              <w:ind w:firstLine="0"/>
              <w:rPr>
                <w:sz w:val="24"/>
                <w:szCs w:val="24"/>
              </w:rPr>
            </w:pPr>
            <w:r w:rsidRPr="00050701">
              <w:rPr>
                <w:sz w:val="24"/>
                <w:szCs w:val="24"/>
              </w:rPr>
              <w:t xml:space="preserve"> М.П.</w:t>
            </w:r>
          </w:p>
          <w:p w:rsidR="000B579E" w:rsidRPr="00050701" w:rsidRDefault="000B579E" w:rsidP="0094631B">
            <w:pPr>
              <w:spacing w:line="240" w:lineRule="atLeast"/>
              <w:ind w:right="31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7BB2" w:rsidRDefault="00037BB2" w:rsidP="00AB7F96">
      <w:bookmarkStart w:id="0" w:name="_GoBack"/>
      <w:bookmarkEnd w:id="0"/>
    </w:p>
    <w:sectPr w:rsidR="00037BB2" w:rsidSect="00DE070B">
      <w:pgSz w:w="11906" w:h="16838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868"/>
    <w:multiLevelType w:val="singleLevel"/>
    <w:tmpl w:val="C2DC1CB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170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D01D04"/>
    <w:multiLevelType w:val="multilevel"/>
    <w:tmpl w:val="B310E732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3">
    <w:nsid w:val="074B6BD1"/>
    <w:multiLevelType w:val="multilevel"/>
    <w:tmpl w:val="B310E732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4">
    <w:nsid w:val="0B2F3371"/>
    <w:multiLevelType w:val="multilevel"/>
    <w:tmpl w:val="B310E732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5">
    <w:nsid w:val="0C9E3D1C"/>
    <w:multiLevelType w:val="multilevel"/>
    <w:tmpl w:val="467ED2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6">
    <w:nsid w:val="14677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817C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844230"/>
    <w:multiLevelType w:val="multilevel"/>
    <w:tmpl w:val="321E2C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5E677A"/>
    <w:multiLevelType w:val="multilevel"/>
    <w:tmpl w:val="7A50E0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10">
    <w:nsid w:val="41965EFB"/>
    <w:multiLevelType w:val="multilevel"/>
    <w:tmpl w:val="B310E732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11">
    <w:nsid w:val="51A97993"/>
    <w:multiLevelType w:val="multilevel"/>
    <w:tmpl w:val="912CDE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12">
    <w:nsid w:val="58255F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DB1C87"/>
    <w:multiLevelType w:val="multilevel"/>
    <w:tmpl w:val="321E2C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C55593D"/>
    <w:multiLevelType w:val="multilevel"/>
    <w:tmpl w:val="321E2C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E79440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72925"/>
    <w:rsid w:val="0000147C"/>
    <w:rsid w:val="00024085"/>
    <w:rsid w:val="00032187"/>
    <w:rsid w:val="00037BB2"/>
    <w:rsid w:val="00050701"/>
    <w:rsid w:val="000573DE"/>
    <w:rsid w:val="00070220"/>
    <w:rsid w:val="00081722"/>
    <w:rsid w:val="000B579E"/>
    <w:rsid w:val="000C7F92"/>
    <w:rsid w:val="000E5675"/>
    <w:rsid w:val="000E6B5B"/>
    <w:rsid w:val="000F6477"/>
    <w:rsid w:val="001112C7"/>
    <w:rsid w:val="00115472"/>
    <w:rsid w:val="00126CD8"/>
    <w:rsid w:val="00142974"/>
    <w:rsid w:val="001731E8"/>
    <w:rsid w:val="00191248"/>
    <w:rsid w:val="001A271C"/>
    <w:rsid w:val="001A68C6"/>
    <w:rsid w:val="001C75F7"/>
    <w:rsid w:val="00212B54"/>
    <w:rsid w:val="0023470A"/>
    <w:rsid w:val="002476D8"/>
    <w:rsid w:val="00250427"/>
    <w:rsid w:val="0025333C"/>
    <w:rsid w:val="002A5CA2"/>
    <w:rsid w:val="002B1AAB"/>
    <w:rsid w:val="002E38A9"/>
    <w:rsid w:val="002E6856"/>
    <w:rsid w:val="00382B96"/>
    <w:rsid w:val="003D7B63"/>
    <w:rsid w:val="003E3D21"/>
    <w:rsid w:val="00451322"/>
    <w:rsid w:val="00496E78"/>
    <w:rsid w:val="004D2C15"/>
    <w:rsid w:val="004D4125"/>
    <w:rsid w:val="004E152D"/>
    <w:rsid w:val="004E403C"/>
    <w:rsid w:val="00564277"/>
    <w:rsid w:val="0057125A"/>
    <w:rsid w:val="00585F44"/>
    <w:rsid w:val="00587B97"/>
    <w:rsid w:val="005A2052"/>
    <w:rsid w:val="005A5F4C"/>
    <w:rsid w:val="005C7BE1"/>
    <w:rsid w:val="005F1312"/>
    <w:rsid w:val="00625A95"/>
    <w:rsid w:val="00627AF3"/>
    <w:rsid w:val="00636F56"/>
    <w:rsid w:val="00675FB5"/>
    <w:rsid w:val="006767AC"/>
    <w:rsid w:val="006A42CC"/>
    <w:rsid w:val="006A6900"/>
    <w:rsid w:val="006B1E12"/>
    <w:rsid w:val="006E37AA"/>
    <w:rsid w:val="007045F2"/>
    <w:rsid w:val="0071676A"/>
    <w:rsid w:val="007343C9"/>
    <w:rsid w:val="00736C04"/>
    <w:rsid w:val="00741190"/>
    <w:rsid w:val="00765834"/>
    <w:rsid w:val="007B63BB"/>
    <w:rsid w:val="00807493"/>
    <w:rsid w:val="00825D9D"/>
    <w:rsid w:val="00830B89"/>
    <w:rsid w:val="00850F42"/>
    <w:rsid w:val="008517F1"/>
    <w:rsid w:val="008609BB"/>
    <w:rsid w:val="00860F4A"/>
    <w:rsid w:val="00864938"/>
    <w:rsid w:val="008707D7"/>
    <w:rsid w:val="008F09E3"/>
    <w:rsid w:val="0091184C"/>
    <w:rsid w:val="0092007A"/>
    <w:rsid w:val="00925370"/>
    <w:rsid w:val="00934B02"/>
    <w:rsid w:val="0094631B"/>
    <w:rsid w:val="009611CC"/>
    <w:rsid w:val="00972925"/>
    <w:rsid w:val="00980B7D"/>
    <w:rsid w:val="009A061A"/>
    <w:rsid w:val="009B111B"/>
    <w:rsid w:val="009D10B7"/>
    <w:rsid w:val="009D401B"/>
    <w:rsid w:val="00A45185"/>
    <w:rsid w:val="00A82069"/>
    <w:rsid w:val="00AB5726"/>
    <w:rsid w:val="00AB7F96"/>
    <w:rsid w:val="00AF07A1"/>
    <w:rsid w:val="00AF4759"/>
    <w:rsid w:val="00B303A0"/>
    <w:rsid w:val="00B35949"/>
    <w:rsid w:val="00B529C7"/>
    <w:rsid w:val="00B61FF0"/>
    <w:rsid w:val="00B7249A"/>
    <w:rsid w:val="00BC2C6E"/>
    <w:rsid w:val="00BE1FF8"/>
    <w:rsid w:val="00BE4CC0"/>
    <w:rsid w:val="00C02B51"/>
    <w:rsid w:val="00C072B1"/>
    <w:rsid w:val="00C21FD5"/>
    <w:rsid w:val="00C22103"/>
    <w:rsid w:val="00C56FD1"/>
    <w:rsid w:val="00C60B59"/>
    <w:rsid w:val="00C726A5"/>
    <w:rsid w:val="00CA5580"/>
    <w:rsid w:val="00D140AA"/>
    <w:rsid w:val="00D1450A"/>
    <w:rsid w:val="00D2642F"/>
    <w:rsid w:val="00D70DC3"/>
    <w:rsid w:val="00D81498"/>
    <w:rsid w:val="00DB6B5F"/>
    <w:rsid w:val="00DD6DF4"/>
    <w:rsid w:val="00DE070B"/>
    <w:rsid w:val="00DE1FB9"/>
    <w:rsid w:val="00DE3C95"/>
    <w:rsid w:val="00E14087"/>
    <w:rsid w:val="00E32667"/>
    <w:rsid w:val="00E448CC"/>
    <w:rsid w:val="00E56840"/>
    <w:rsid w:val="00EB2A90"/>
    <w:rsid w:val="00EB5D09"/>
    <w:rsid w:val="00EC7ABF"/>
    <w:rsid w:val="00ED2B01"/>
    <w:rsid w:val="00F13FC9"/>
    <w:rsid w:val="00F20D5D"/>
    <w:rsid w:val="00F24E07"/>
    <w:rsid w:val="00F32730"/>
    <w:rsid w:val="00F71212"/>
    <w:rsid w:val="00FA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A2"/>
  </w:style>
  <w:style w:type="paragraph" w:styleId="1">
    <w:name w:val="heading 1"/>
    <w:basedOn w:val="a"/>
    <w:next w:val="a"/>
    <w:qFormat/>
    <w:rsid w:val="002A5CA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5CA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5CA2"/>
    <w:pPr>
      <w:jc w:val="center"/>
    </w:pPr>
    <w:rPr>
      <w:sz w:val="28"/>
    </w:rPr>
  </w:style>
  <w:style w:type="paragraph" w:styleId="a4">
    <w:name w:val="Body Text"/>
    <w:basedOn w:val="a"/>
    <w:rsid w:val="002A5CA2"/>
    <w:pPr>
      <w:jc w:val="both"/>
    </w:pPr>
    <w:rPr>
      <w:sz w:val="28"/>
    </w:rPr>
  </w:style>
  <w:style w:type="paragraph" w:styleId="a5">
    <w:name w:val="Body Text Indent"/>
    <w:basedOn w:val="a"/>
    <w:rsid w:val="002A5CA2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2A5CA2"/>
    <w:pPr>
      <w:spacing w:line="240" w:lineRule="atLeast"/>
      <w:ind w:right="312"/>
      <w:jc w:val="both"/>
    </w:pPr>
    <w:rPr>
      <w:sz w:val="24"/>
    </w:rPr>
  </w:style>
  <w:style w:type="paragraph" w:customStyle="1" w:styleId="10">
    <w:name w:val="Стиль1"/>
    <w:basedOn w:val="a"/>
    <w:rsid w:val="002A5CA2"/>
    <w:rPr>
      <w:rFonts w:ascii="Arial" w:hAnsi="Arial"/>
      <w:sz w:val="24"/>
    </w:rPr>
  </w:style>
  <w:style w:type="paragraph" w:customStyle="1" w:styleId="ConsNormal">
    <w:name w:val="ConsNormal"/>
    <w:rsid w:val="00AB7F9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0573DE"/>
    <w:rPr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73DE"/>
    <w:pPr>
      <w:widowControl w:val="0"/>
      <w:shd w:val="clear" w:color="auto" w:fill="FFFFFF"/>
      <w:spacing w:after="540" w:line="274" w:lineRule="exact"/>
      <w:jc w:val="right"/>
    </w:pPr>
    <w:rPr>
      <w:b/>
      <w:bCs/>
      <w:spacing w:val="3"/>
    </w:rPr>
  </w:style>
  <w:style w:type="paragraph" w:styleId="a6">
    <w:name w:val="Balloon Text"/>
    <w:basedOn w:val="a"/>
    <w:link w:val="a7"/>
    <w:rsid w:val="00037B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37BB2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26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№62</vt:lpstr>
    </vt:vector>
  </TitlesOfParts>
  <Company>Тверской КГС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№62</dc:title>
  <dc:creator>ЦИИУ</dc:creator>
  <cp:lastModifiedBy>Морозова Ольга Александровна</cp:lastModifiedBy>
  <cp:revision>3</cp:revision>
  <cp:lastPrinted>2023-11-02T06:41:00Z</cp:lastPrinted>
  <dcterms:created xsi:type="dcterms:W3CDTF">2024-12-19T13:24:00Z</dcterms:created>
  <dcterms:modified xsi:type="dcterms:W3CDTF">2024-12-19T13:28:00Z</dcterms:modified>
</cp:coreProperties>
</file>